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DF465F" w:rsidRDefault="00E01A3A">
      <w:r>
        <w:t>I am unable to sign the consent form from the NYC DOE for mandatory in-school COVID testing because, as it stands today, I have not been given sufficient information to exercise informed consent as to what I am agreeing to. Furthermore, I object to the fac</w:t>
      </w:r>
      <w:r>
        <w:t>t that there are zero options for reasonable accommodations especially considering that I am being asked to consent to a medical procedure, performed outside of a medical setting, by a non-medical professional referred to as a “trained individual.”</w:t>
      </w:r>
    </w:p>
    <w:p w14:paraId="00000002" w14:textId="77777777" w:rsidR="00DF465F" w:rsidRDefault="00E01A3A">
      <w:pPr>
        <w:rPr>
          <w:b/>
        </w:rPr>
      </w:pPr>
      <w:r>
        <w:rPr>
          <w:b/>
        </w:rPr>
        <w:t>Informe</w:t>
      </w:r>
      <w:r>
        <w:rPr>
          <w:b/>
        </w:rPr>
        <w:t>d Consent</w:t>
      </w:r>
    </w:p>
    <w:p w14:paraId="00000003" w14:textId="03E88D92" w:rsidR="00DF465F" w:rsidRDefault="00E01A3A">
      <w:r>
        <w:t>The company NYC contracted for testing, Fulgent Genetics, owns a proprietary reference library of genetic information. I, and dozens of NYC teachers, have asked the NYCDOE, the UFT, and Mayor De Blasio if, by consenting to this test, we would als</w:t>
      </w:r>
      <w:r>
        <w:t xml:space="preserve">o be consenting to </w:t>
      </w:r>
      <w:proofErr w:type="spellStart"/>
      <w:r>
        <w:t>Fulgent’s</w:t>
      </w:r>
      <w:proofErr w:type="spellEnd"/>
      <w:r>
        <w:t xml:space="preserve"> cataloguing our DNA in the company’s genetic library. Recently we received an “assurance” from NYCDOE’s general counsel that specimens are not used for anything but COVID testing. However, we have received no legal contractual documentation supporting this assurance. </w:t>
      </w:r>
      <w:r>
        <w:t>If Fulgent will be cataloguing my DNA in their for-profit library, I view this as an unwarranted use of my genetic information, an invasion of my privacy rights and an imper</w:t>
      </w:r>
      <w:r>
        <w:t>missible exploitation by that company for its own profit. To date, no one has explicated the terms of the contract or definitively assured me that the noted privacy concerns are unwarranted.</w:t>
      </w:r>
    </w:p>
    <w:p w14:paraId="00000004" w14:textId="77777777" w:rsidR="00DF465F" w:rsidRDefault="00E01A3A">
      <w:pPr>
        <w:rPr>
          <w:b/>
        </w:rPr>
      </w:pPr>
      <w:r>
        <w:rPr>
          <w:b/>
        </w:rPr>
        <w:t>Reasonable Accommodation</w:t>
      </w:r>
    </w:p>
    <w:p w14:paraId="00000005" w14:textId="77777777" w:rsidR="00DF465F" w:rsidRDefault="00E01A3A">
      <w:r>
        <w:t>There has been no acceptable rationale p</w:t>
      </w:r>
      <w:r>
        <w:t xml:space="preserve">rovided as to why I cannot be tested for COVID by a medical professional of my choice to meet the testing criteria of the NYCDOE. By giving no option of reasonable accommodation, you assume that there is no physical, emotional or mental health reason that </w:t>
      </w:r>
      <w:r>
        <w:t>would prevent me from being able to subject myself to said test at my workplace, in a non-medical setting, with perfect strangers I have never met.</w:t>
      </w:r>
    </w:p>
    <w:p w14:paraId="00000006" w14:textId="77777777" w:rsidR="00DF465F" w:rsidRDefault="00E01A3A">
      <w:pPr>
        <w:rPr>
          <w:b/>
        </w:rPr>
      </w:pPr>
      <w:r>
        <w:rPr>
          <w:b/>
        </w:rPr>
        <w:t>“Trained Individual”</w:t>
      </w:r>
    </w:p>
    <w:p w14:paraId="00000007" w14:textId="77777777" w:rsidR="00DF465F" w:rsidRDefault="00E01A3A">
      <w:r>
        <w:t>We have been told the in-school COVID testing will be performed by a “trained individua</w:t>
      </w:r>
      <w:r>
        <w:t xml:space="preserve">l.” There has been no explanation or description of just precisely what or who a “trained individual” is or </w:t>
      </w:r>
      <w:proofErr w:type="gramStart"/>
      <w:r>
        <w:t>isn’t</w:t>
      </w:r>
      <w:proofErr w:type="gramEnd"/>
      <w:r>
        <w:t>. It seems obvious this person will not be a doctor, nurse, or a medical professional. The lack of transparency on this issue, when combined wi</w:t>
      </w:r>
      <w:r>
        <w:t xml:space="preserve">th the questionable security of my DNA, has created an environment where there is little-to-no trust in a situation that requires the utmost trust to enable me to provide my consent. </w:t>
      </w:r>
    </w:p>
    <w:p w14:paraId="00000008" w14:textId="77777777" w:rsidR="00DF465F" w:rsidRDefault="00E01A3A">
      <w:pPr>
        <w:rPr>
          <w:b/>
        </w:rPr>
      </w:pPr>
      <w:r>
        <w:rPr>
          <w:b/>
        </w:rPr>
        <w:t xml:space="preserve">Conclusion </w:t>
      </w:r>
    </w:p>
    <w:p w14:paraId="00000009" w14:textId="1271F31F" w:rsidR="00DF465F" w:rsidRDefault="00E01A3A">
      <w:r>
        <w:t>On October 19, 2020, attorney Michael Sussman submitted a le</w:t>
      </w:r>
      <w:r>
        <w:t xml:space="preserve">tter to Chancellor Carranza </w:t>
      </w:r>
      <w:r>
        <w:t xml:space="preserve">on behalf of </w:t>
      </w:r>
      <w:r>
        <w:rPr>
          <w:i/>
        </w:rPr>
        <w:t>NY Teachers for Choice</w:t>
      </w:r>
      <w:r>
        <w:t xml:space="preserve"> which offered suggestions of how to solve this current issue in an amicable way that is acceptable and fair for all parties involved. I await to hear more guidance </w:t>
      </w:r>
      <w:proofErr w:type="gramStart"/>
      <w:r>
        <w:t>in regard t</w:t>
      </w:r>
      <w:r>
        <w:t>o</w:t>
      </w:r>
      <w:proofErr w:type="gramEnd"/>
      <w:r>
        <w:t xml:space="preserve"> that communication before I make any further decisions on this matter.</w:t>
      </w:r>
    </w:p>
    <w:p w14:paraId="387AEDBD" w14:textId="77777777" w:rsidR="00E01A3A" w:rsidRDefault="00E01A3A"/>
    <w:p w14:paraId="0000000B" w14:textId="77777777" w:rsidR="00DF465F" w:rsidRDefault="00E01A3A">
      <w:pPr>
        <w:spacing w:before="240" w:after="240" w:line="276" w:lineRule="auto"/>
        <w:rPr>
          <w:rFonts w:ascii="Times New Roman" w:eastAsia="Times New Roman" w:hAnsi="Times New Roman" w:cs="Times New Roman"/>
        </w:rPr>
      </w:pPr>
      <w:r>
        <w:rPr>
          <w:rFonts w:ascii="Times New Roman" w:eastAsia="Times New Roman" w:hAnsi="Times New Roman" w:cs="Times New Roman"/>
        </w:rPr>
        <w:t>___________________________</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____________</w:t>
      </w:r>
      <w:r>
        <w:rPr>
          <w:rFonts w:ascii="Times New Roman" w:eastAsia="Times New Roman" w:hAnsi="Times New Roman" w:cs="Times New Roman"/>
        </w:rPr>
        <w:tab/>
      </w:r>
    </w:p>
    <w:p w14:paraId="0000000D" w14:textId="0B8BDEFA" w:rsidR="00DF465F" w:rsidRPr="00E01A3A" w:rsidRDefault="00E01A3A" w:rsidP="00E01A3A">
      <w:pPr>
        <w:spacing w:before="240" w:after="240" w:line="276" w:lineRule="auto"/>
        <w:rPr>
          <w:rFonts w:ascii="Arial" w:eastAsia="Arial" w:hAnsi="Arial" w:cs="Arial"/>
        </w:rPr>
      </w:pPr>
      <w:r>
        <w:rPr>
          <w:rFonts w:ascii="Times New Roman" w:eastAsia="Times New Roman" w:hAnsi="Times New Roman" w:cs="Times New Roman"/>
        </w:rPr>
        <w:t>Name</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Dat</w:t>
      </w:r>
      <w:r>
        <w:rPr>
          <w:rFonts w:ascii="Times New Roman" w:eastAsia="Times New Roman" w:hAnsi="Times New Roman" w:cs="Times New Roman"/>
        </w:rPr>
        <w:t>e</w:t>
      </w:r>
    </w:p>
    <w:p w14:paraId="0000000E" w14:textId="77777777" w:rsidR="00DF465F" w:rsidRDefault="00DF465F"/>
    <w:sectPr w:rsidR="00DF465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465F"/>
    <w:rsid w:val="00DF465F"/>
    <w:rsid w:val="00E01A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8B817"/>
  <w15:docId w15:val="{CAAC3DF4-5EB9-4C67-98B5-365255AC7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432</Words>
  <Characters>2464</Characters>
  <Application>Microsoft Office Word</Application>
  <DocSecurity>0</DocSecurity>
  <Lines>20</Lines>
  <Paragraphs>5</Paragraphs>
  <ScaleCrop>false</ScaleCrop>
  <Company/>
  <LinksUpToDate>false</LinksUpToDate>
  <CharactersWithSpaces>2891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Kane</dc:creator>
  <cp:lastModifiedBy>jkane2017@gmail.com</cp:lastModifiedBy>
  <cp:revision>2</cp:revision>
  <dcterms:created xsi:type="dcterms:W3CDTF">2020-11-12T01:38:00Z</dcterms:created>
  <dcterms:modified xsi:type="dcterms:W3CDTF">2020-11-12T01:38:00Z</dcterms:modified>
</cp:coreProperties>
</file>